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3A" w:rsidRPr="0053013A" w:rsidRDefault="0053013A" w:rsidP="0053013A">
      <w:pPr>
        <w:jc w:val="center"/>
        <w:rPr>
          <w:rFonts w:ascii="Times New Roman" w:hAnsi="Times New Roman"/>
          <w:b/>
          <w:sz w:val="40"/>
          <w:szCs w:val="40"/>
        </w:rPr>
      </w:pPr>
      <w:r w:rsidRPr="0053013A">
        <w:rPr>
          <w:rFonts w:ascii="Times New Roman" w:hAnsi="Times New Roman"/>
          <w:b/>
          <w:sz w:val="40"/>
          <w:szCs w:val="40"/>
        </w:rPr>
        <w:t xml:space="preserve">Отчет о ходе реализации и оценке эффективности муниципальной программы </w:t>
      </w:r>
      <w:r w:rsidR="007F083C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7F083C">
        <w:rPr>
          <w:rFonts w:ascii="Times New Roman" w:hAnsi="Times New Roman"/>
          <w:sz w:val="28"/>
          <w:szCs w:val="28"/>
        </w:rPr>
        <w:t>Забайкальского муниципального округа</w:t>
      </w:r>
      <w:r w:rsidRPr="0053013A">
        <w:rPr>
          <w:rFonts w:ascii="Times New Roman" w:hAnsi="Times New Roman"/>
          <w:sz w:val="28"/>
          <w:szCs w:val="28"/>
        </w:rPr>
        <w:t xml:space="preserve"> 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«Развитие физической культуры и спорта </w:t>
      </w:r>
      <w:r w:rsidR="007F083C">
        <w:rPr>
          <w:rFonts w:ascii="Times New Roman" w:hAnsi="Times New Roman"/>
          <w:b/>
          <w:sz w:val="32"/>
          <w:szCs w:val="32"/>
        </w:rPr>
        <w:t>Забайкальском муниципальном округе</w:t>
      </w:r>
      <w:r w:rsidRPr="0053013A">
        <w:rPr>
          <w:rFonts w:ascii="Times New Roman" w:hAnsi="Times New Roman"/>
          <w:b/>
          <w:sz w:val="32"/>
          <w:szCs w:val="32"/>
        </w:rPr>
        <w:t xml:space="preserve"> на 2020 - </w:t>
      </w:r>
      <w:r w:rsidR="00AC5B39">
        <w:rPr>
          <w:rFonts w:ascii="Times New Roman" w:hAnsi="Times New Roman"/>
          <w:b/>
          <w:sz w:val="32"/>
          <w:szCs w:val="32"/>
        </w:rPr>
        <w:t>2027</w:t>
      </w:r>
      <w:r w:rsidRPr="0053013A">
        <w:rPr>
          <w:rFonts w:ascii="Times New Roman" w:hAnsi="Times New Roman"/>
          <w:b/>
          <w:sz w:val="32"/>
          <w:szCs w:val="32"/>
        </w:rPr>
        <w:t xml:space="preserve"> годы».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>Ответственный исполнитель: Ведущий специ</w:t>
      </w:r>
      <w:r w:rsidR="006F260B">
        <w:rPr>
          <w:rFonts w:ascii="Times New Roman" w:hAnsi="Times New Roman"/>
          <w:sz w:val="28"/>
          <w:szCs w:val="28"/>
        </w:rPr>
        <w:t xml:space="preserve">алист </w:t>
      </w:r>
      <w:r w:rsidR="005B1D43">
        <w:rPr>
          <w:rFonts w:ascii="Times New Roman" w:hAnsi="Times New Roman"/>
          <w:sz w:val="28"/>
          <w:szCs w:val="28"/>
        </w:rPr>
        <w:t xml:space="preserve">отдела </w:t>
      </w:r>
      <w:r w:rsidR="006F260B">
        <w:rPr>
          <w:rFonts w:ascii="Times New Roman" w:hAnsi="Times New Roman"/>
          <w:sz w:val="28"/>
          <w:szCs w:val="28"/>
        </w:rPr>
        <w:t xml:space="preserve">по </w:t>
      </w:r>
      <w:r w:rsidR="007F083C">
        <w:rPr>
          <w:rFonts w:ascii="Times New Roman" w:hAnsi="Times New Roman"/>
          <w:sz w:val="28"/>
          <w:szCs w:val="28"/>
        </w:rPr>
        <w:t xml:space="preserve">общим вопросам МУ «ОМТО» Администрации Забайкальского муниципального </w:t>
      </w:r>
      <w:r w:rsidR="00AC5B39">
        <w:rPr>
          <w:rFonts w:ascii="Times New Roman" w:hAnsi="Times New Roman"/>
          <w:sz w:val="28"/>
          <w:szCs w:val="28"/>
        </w:rPr>
        <w:t>округа</w:t>
      </w:r>
    </w:p>
    <w:p w:rsidR="0053013A" w:rsidRPr="0053013A" w:rsidRDefault="0053013A" w:rsidP="0053013A">
      <w:pPr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           </w:t>
      </w:r>
      <w:r w:rsidR="006F260B">
        <w:rPr>
          <w:rFonts w:ascii="Times New Roman" w:hAnsi="Times New Roman"/>
          <w:b/>
          <w:sz w:val="32"/>
          <w:szCs w:val="32"/>
        </w:rPr>
        <w:t xml:space="preserve">      </w:t>
      </w:r>
      <w:r w:rsidR="00472222">
        <w:rPr>
          <w:rFonts w:ascii="Times New Roman" w:hAnsi="Times New Roman"/>
          <w:b/>
          <w:sz w:val="32"/>
          <w:szCs w:val="32"/>
        </w:rPr>
        <w:t xml:space="preserve">  Отчетный период:</w:t>
      </w:r>
      <w:r w:rsidR="006F260B">
        <w:rPr>
          <w:rFonts w:ascii="Times New Roman" w:hAnsi="Times New Roman"/>
          <w:b/>
          <w:sz w:val="32"/>
          <w:szCs w:val="32"/>
        </w:rPr>
        <w:t xml:space="preserve"> </w:t>
      </w:r>
      <w:r w:rsidR="00AB25F0">
        <w:rPr>
          <w:rFonts w:ascii="Times New Roman" w:hAnsi="Times New Roman"/>
          <w:b/>
          <w:sz w:val="32"/>
          <w:szCs w:val="32"/>
        </w:rPr>
        <w:t xml:space="preserve">за 9 </w:t>
      </w:r>
      <w:r w:rsidR="007A18D2">
        <w:rPr>
          <w:rFonts w:ascii="Times New Roman" w:hAnsi="Times New Roman"/>
          <w:b/>
          <w:sz w:val="32"/>
          <w:szCs w:val="32"/>
        </w:rPr>
        <w:t>месяцев 2025</w:t>
      </w:r>
      <w:r w:rsidR="005F4D7A">
        <w:rPr>
          <w:rFonts w:ascii="Times New Roman" w:hAnsi="Times New Roman"/>
          <w:b/>
          <w:sz w:val="32"/>
          <w:szCs w:val="32"/>
        </w:rPr>
        <w:t xml:space="preserve"> год</w:t>
      </w:r>
      <w:r w:rsidR="006F260B">
        <w:rPr>
          <w:rFonts w:ascii="Times New Roman" w:hAnsi="Times New Roman"/>
          <w:b/>
          <w:sz w:val="32"/>
          <w:szCs w:val="32"/>
        </w:rPr>
        <w:t>а</w:t>
      </w:r>
      <w:r w:rsidR="005F4D7A">
        <w:rPr>
          <w:rFonts w:ascii="Times New Roman" w:hAnsi="Times New Roman"/>
          <w:b/>
          <w:sz w:val="32"/>
          <w:szCs w:val="32"/>
        </w:rPr>
        <w:t>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5B39" w:rsidRDefault="00AC5B39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BA07CD" w:rsidRDefault="00BA07CD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BA07CD" w:rsidRPr="0053013A" w:rsidRDefault="00BA07CD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22645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 xml:space="preserve">Согласовано: </w:t>
      </w:r>
    </w:p>
    <w:p w:rsidR="00A22645" w:rsidRPr="00AC5B39" w:rsidRDefault="00BA07CD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- п</w:t>
      </w:r>
      <w:r w:rsidR="007A18D2">
        <w:rPr>
          <w:rFonts w:ascii="Times New Roman" w:hAnsi="Times New Roman"/>
          <w:sz w:val="28"/>
          <w:szCs w:val="28"/>
        </w:rPr>
        <w:t>редседатель к</w:t>
      </w:r>
      <w:r w:rsidR="00A22645" w:rsidRPr="00AC5B39">
        <w:rPr>
          <w:rFonts w:ascii="Times New Roman" w:hAnsi="Times New Roman"/>
          <w:sz w:val="28"/>
          <w:szCs w:val="28"/>
        </w:rPr>
        <w:t>омитета по финансам</w:t>
      </w:r>
    </w:p>
    <w:p w:rsidR="00A22645" w:rsidRPr="00AC5B39" w:rsidRDefault="006302A0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Адм</w:t>
      </w:r>
      <w:r w:rsidR="007F083C" w:rsidRPr="00AC5B39">
        <w:rPr>
          <w:rFonts w:ascii="Times New Roman" w:hAnsi="Times New Roman"/>
          <w:sz w:val="28"/>
          <w:szCs w:val="28"/>
        </w:rPr>
        <w:t>инистрации Забайкальского муниципального округа</w:t>
      </w:r>
      <w:r w:rsidRPr="00AC5B39">
        <w:rPr>
          <w:rFonts w:ascii="Times New Roman" w:hAnsi="Times New Roman"/>
          <w:sz w:val="28"/>
          <w:szCs w:val="28"/>
        </w:rPr>
        <w:t xml:space="preserve"> </w:t>
      </w:r>
    </w:p>
    <w:p w:rsidR="0053013A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Чипизубова Н.Н.</w:t>
      </w:r>
    </w:p>
    <w:p w:rsidR="00A22645" w:rsidRPr="00AC5B39" w:rsidRDefault="0053013A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Исполнитель:</w:t>
      </w:r>
    </w:p>
    <w:p w:rsidR="00A22645" w:rsidRPr="00AC5B39" w:rsidRDefault="00A22645" w:rsidP="00A226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5B39">
        <w:rPr>
          <w:rFonts w:ascii="Times New Roman" w:eastAsia="Times New Roman" w:hAnsi="Times New Roman"/>
          <w:sz w:val="28"/>
          <w:szCs w:val="28"/>
          <w:lang w:eastAsia="ru-RU"/>
        </w:rPr>
        <w:t>Ведущий специалист</w:t>
      </w:r>
      <w:r w:rsidR="005B1D43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</w:t>
      </w:r>
      <w:r w:rsidRPr="00AC5B39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7F083C" w:rsidRPr="00AC5B39">
        <w:rPr>
          <w:rFonts w:ascii="Times New Roman" w:eastAsia="Times New Roman" w:hAnsi="Times New Roman"/>
          <w:sz w:val="28"/>
          <w:szCs w:val="28"/>
          <w:lang w:eastAsia="ru-RU"/>
        </w:rPr>
        <w:t>общим вопросам Администрации Забайкальского муниципального округа</w:t>
      </w:r>
    </w:p>
    <w:p w:rsidR="0053013A" w:rsidRPr="00AC5B39" w:rsidRDefault="007F083C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Прима К.В.</w:t>
      </w:r>
    </w:p>
    <w:p w:rsidR="00BA07CD" w:rsidRDefault="00BA07CD" w:rsidP="0053013A">
      <w:pPr>
        <w:suppressAutoHyphens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F083C" w:rsidRDefault="0053013A" w:rsidP="0053013A">
      <w:pPr>
        <w:suppressAutoHyphens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hAnsi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Ведущий специ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 xml:space="preserve">алист </w:t>
      </w:r>
      <w:r w:rsidR="005B1D43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7F08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общим вопросам МУ «ОМТО» Администрации Забайкальского муниципального округа</w:t>
      </w:r>
    </w:p>
    <w:p w:rsidR="0053013A" w:rsidRPr="0053013A" w:rsidRDefault="0053013A" w:rsidP="0053013A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Соисполнители муниципальной программы: </w:t>
      </w:r>
      <w:r w:rsidRPr="0053013A">
        <w:rPr>
          <w:rFonts w:ascii="Times New Roman" w:hAnsi="Times New Roman"/>
          <w:sz w:val="28"/>
          <w:szCs w:val="28"/>
        </w:rPr>
        <w:t xml:space="preserve">Управление территориального развития Администрации </w:t>
      </w:r>
      <w:r w:rsidR="007F083C">
        <w:rPr>
          <w:rFonts w:ascii="Times New Roman" w:hAnsi="Times New Roman"/>
          <w:sz w:val="28"/>
          <w:szCs w:val="28"/>
        </w:rPr>
        <w:t xml:space="preserve">Забайкальского муниципального округа, </w:t>
      </w:r>
      <w:r w:rsidRPr="0053013A">
        <w:rPr>
          <w:rFonts w:ascii="Times New Roman" w:hAnsi="Times New Roman"/>
          <w:sz w:val="28"/>
          <w:szCs w:val="28"/>
        </w:rPr>
        <w:t xml:space="preserve">Комитет по финансам </w:t>
      </w:r>
      <w:r w:rsidR="006302A0">
        <w:rPr>
          <w:rFonts w:ascii="Times New Roman" w:hAnsi="Times New Roman"/>
          <w:sz w:val="28"/>
          <w:szCs w:val="28"/>
        </w:rPr>
        <w:t>Адм</w:t>
      </w:r>
      <w:r w:rsidR="007F083C">
        <w:rPr>
          <w:rFonts w:ascii="Times New Roman" w:hAnsi="Times New Roman"/>
          <w:sz w:val="28"/>
          <w:szCs w:val="28"/>
        </w:rPr>
        <w:t xml:space="preserve">инистрации Забайкальского </w:t>
      </w:r>
      <w:r w:rsidR="008E189E">
        <w:rPr>
          <w:rFonts w:ascii="Times New Roman" w:hAnsi="Times New Roman"/>
          <w:sz w:val="28"/>
          <w:szCs w:val="28"/>
        </w:rPr>
        <w:t>муниципального</w:t>
      </w:r>
      <w:r w:rsidR="007F083C">
        <w:rPr>
          <w:rFonts w:ascii="Times New Roman" w:hAnsi="Times New Roman"/>
          <w:sz w:val="28"/>
          <w:szCs w:val="28"/>
        </w:rPr>
        <w:t xml:space="preserve"> </w:t>
      </w:r>
      <w:r w:rsidR="008E189E">
        <w:rPr>
          <w:rFonts w:ascii="Times New Roman" w:hAnsi="Times New Roman"/>
          <w:sz w:val="28"/>
          <w:szCs w:val="28"/>
        </w:rPr>
        <w:t>округа</w:t>
      </w:r>
      <w:r w:rsidR="007F083C">
        <w:rPr>
          <w:rFonts w:ascii="Times New Roman" w:hAnsi="Times New Roman"/>
          <w:sz w:val="28"/>
          <w:szCs w:val="28"/>
        </w:rPr>
        <w:t>;</w:t>
      </w:r>
      <w:r w:rsidR="006302A0">
        <w:rPr>
          <w:rFonts w:ascii="Times New Roman" w:hAnsi="Times New Roman"/>
          <w:sz w:val="28"/>
          <w:szCs w:val="28"/>
        </w:rPr>
        <w:t xml:space="preserve"> </w:t>
      </w:r>
      <w:r w:rsidRPr="0053013A">
        <w:rPr>
          <w:rFonts w:ascii="Times New Roman" w:hAnsi="Times New Roman"/>
          <w:sz w:val="28"/>
          <w:szCs w:val="28"/>
        </w:rPr>
        <w:t xml:space="preserve">Управление образованием Администрации </w:t>
      </w:r>
      <w:r w:rsidR="007F083C">
        <w:rPr>
          <w:rFonts w:ascii="Times New Roman" w:hAnsi="Times New Roman"/>
          <w:sz w:val="28"/>
          <w:szCs w:val="28"/>
        </w:rPr>
        <w:t>Забайкальско</w:t>
      </w:r>
      <w:r w:rsidR="008E189E">
        <w:rPr>
          <w:rFonts w:ascii="Times New Roman" w:hAnsi="Times New Roman"/>
          <w:sz w:val="28"/>
          <w:szCs w:val="28"/>
        </w:rPr>
        <w:t>г</w:t>
      </w:r>
      <w:r w:rsidR="00AC5B39">
        <w:rPr>
          <w:rFonts w:ascii="Times New Roman" w:hAnsi="Times New Roman"/>
          <w:sz w:val="28"/>
          <w:szCs w:val="28"/>
        </w:rPr>
        <w:t>о муниципального округа, МУДО ДЮСШ №1 пгт. Забайкальск, МУ «Спортсервис».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Цели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условий для укрепления здоровья населения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 xml:space="preserve">Забайкальского муниципального </w:t>
      </w:r>
      <w:r w:rsidR="00AC5B39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базы.</w:t>
      </w:r>
    </w:p>
    <w:p w:rsidR="008E21EB" w:rsidRDefault="00A90CB3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CB3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  <w:r w:rsidR="008E21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2114" w:rsidRPr="00502114" w:rsidRDefault="00502114" w:rsidP="005021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Pr="00502114">
        <w:rPr>
          <w:rFonts w:ascii="Times New Roman" w:hAnsi="Times New Roman"/>
          <w:sz w:val="28"/>
          <w:szCs w:val="28"/>
        </w:rPr>
        <w:t xml:space="preserve"> «Привлечение населения к активному отдыху и спорту через проведение физкультурно–спортивных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просветительно-образовательной системы, направленной на формирование здорового образа жизни населения»</w:t>
      </w:r>
    </w:p>
    <w:p w:rsidR="00A90CB3" w:rsidRDefault="00502114" w:rsidP="008E2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«Обеспечение успешного выступления спортсменов и спортивных команд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>окружных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и краевых спортивных соревнованиях, создание условий для подготовки спортивного резерва»</w:t>
      </w:r>
    </w:p>
    <w:p w:rsidR="008E21EB" w:rsidRPr="008E21EB" w:rsidRDefault="008E21EB" w:rsidP="008E21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50211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«Строительство, реконструкция, ремонт и благоустройство</w:t>
      </w:r>
    </w:p>
    <w:p w:rsidR="008E21EB" w:rsidRPr="008E21EB" w:rsidRDefault="008E21EB" w:rsidP="008E21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>спортивных сооружений»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5F12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</w:p>
    <w:p w:rsidR="00B35F12" w:rsidRPr="00B35F12" w:rsidRDefault="00B35F12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5F12">
        <w:rPr>
          <w:rFonts w:ascii="Times New Roman" w:eastAsia="Times New Roman" w:hAnsi="Times New Roman"/>
          <w:sz w:val="28"/>
          <w:szCs w:val="28"/>
          <w:lang w:eastAsia="ru-RU"/>
        </w:rPr>
        <w:t>Плановое финансирование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2025 год составл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яет</w:t>
      </w:r>
      <w:r w:rsidRPr="00B35F12">
        <w:rPr>
          <w:rFonts w:ascii="Times New Roman" w:eastAsia="Times New Roman" w:hAnsi="Times New Roman"/>
          <w:sz w:val="28"/>
          <w:szCs w:val="28"/>
          <w:lang w:eastAsia="ru-RU"/>
        </w:rPr>
        <w:t>: 20714,4 тыс.руб.</w:t>
      </w:r>
    </w:p>
    <w:p w:rsidR="0053013A" w:rsidRPr="0053013A" w:rsidRDefault="00B35F12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Фактическое финансирование программы за 9 месяцев 2025 года составляет: 16319,1 тыс.руб.</w:t>
      </w:r>
    </w:p>
    <w:p w:rsidR="00AC5B39" w:rsidRDefault="00AC5B39" w:rsidP="0053013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05499" w:rsidRPr="00905499" w:rsidRDefault="0053013A" w:rsidP="00905499">
      <w:pPr>
        <w:jc w:val="center"/>
        <w:rPr>
          <w:rFonts w:ascii="Times New Roman" w:hAnsi="Times New Roman"/>
          <w:b/>
          <w:sz w:val="28"/>
          <w:szCs w:val="28"/>
        </w:rPr>
      </w:pPr>
      <w:r w:rsidRPr="00905499">
        <w:rPr>
          <w:rFonts w:ascii="Times New Roman" w:hAnsi="Times New Roman"/>
          <w:b/>
          <w:sz w:val="28"/>
          <w:szCs w:val="28"/>
        </w:rPr>
        <w:t>Отчет о реализации м</w:t>
      </w:r>
      <w:r w:rsidR="00905499">
        <w:rPr>
          <w:rFonts w:ascii="Times New Roman" w:hAnsi="Times New Roman"/>
          <w:b/>
          <w:sz w:val="28"/>
          <w:szCs w:val="28"/>
        </w:rPr>
        <w:t xml:space="preserve">униципальной программы </w:t>
      </w:r>
      <w:r w:rsidR="00905499" w:rsidRPr="00905499">
        <w:rPr>
          <w:rFonts w:ascii="Times New Roman" w:hAnsi="Times New Roman"/>
          <w:b/>
          <w:sz w:val="28"/>
          <w:szCs w:val="28"/>
        </w:rPr>
        <w:t>«Развитие физической культуры и спорта Забайкальском муниципальном округе на 2020 - 2027 годы»</w:t>
      </w:r>
    </w:p>
    <w:p w:rsidR="0053013A" w:rsidRPr="0053013A" w:rsidRDefault="0053013A" w:rsidP="00905499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 </w:t>
      </w: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>Внесение изменений</w:t>
      </w:r>
      <w:r w:rsidR="00DF0A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B25F0">
        <w:rPr>
          <w:rFonts w:ascii="Times New Roman" w:eastAsia="Times New Roman" w:hAnsi="Times New Roman"/>
          <w:b/>
          <w:sz w:val="28"/>
          <w:szCs w:val="28"/>
          <w:lang w:eastAsia="ru-RU"/>
        </w:rPr>
        <w:t>за 9 месяцев</w:t>
      </w:r>
      <w:r w:rsidR="000F01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E189E">
        <w:rPr>
          <w:rFonts w:ascii="Times New Roman" w:eastAsia="Times New Roman" w:hAnsi="Times New Roman"/>
          <w:b/>
          <w:sz w:val="28"/>
          <w:szCs w:val="28"/>
          <w:lang w:eastAsia="ru-RU"/>
        </w:rPr>
        <w:t>2025</w:t>
      </w:r>
      <w:r w:rsidR="00A90C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муниципальную программу 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90549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физической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культуры и спорта </w:t>
      </w:r>
      <w:r w:rsidR="0090549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в Забайкальском</w:t>
      </w:r>
      <w:r w:rsidR="008E18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муниципальном округе» (2020-2027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годы)», утвержденную постановлением администрации муниципального района "Забайкальский район" от 09 октября 2020 года № 560, вносились следующие изменения:</w:t>
      </w:r>
    </w:p>
    <w:p w:rsidR="00455875" w:rsidRPr="002A70E5" w:rsidRDefault="00A90CB3" w:rsidP="00455875">
      <w:pPr>
        <w:pStyle w:val="ConsPlusNormal"/>
        <w:ind w:firstLine="709"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905499">
        <w:rPr>
          <w:rFonts w:ascii="Times New Roman" w:hAnsi="Times New Roman"/>
          <w:sz w:val="28"/>
          <w:szCs w:val="28"/>
        </w:rPr>
        <w:lastRenderedPageBreak/>
        <w:t>1</w:t>
      </w:r>
      <w:r w:rsidR="001A3BF3" w:rsidRPr="00905499">
        <w:rPr>
          <w:rFonts w:ascii="Times New Roman" w:hAnsi="Times New Roman"/>
          <w:sz w:val="28"/>
          <w:szCs w:val="28"/>
        </w:rPr>
        <w:t xml:space="preserve">) постановление Администрации </w:t>
      </w:r>
      <w:r w:rsidR="008E189E" w:rsidRPr="00905499">
        <w:rPr>
          <w:rFonts w:ascii="Times New Roman" w:hAnsi="Times New Roman"/>
          <w:sz w:val="28"/>
          <w:szCs w:val="28"/>
        </w:rPr>
        <w:t xml:space="preserve">Забайкальского муниципального округа от 29.01.2025 №80 </w:t>
      </w:r>
      <w:r w:rsidR="00455875" w:rsidRPr="002A70E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«О внесении изменений в постановление Администрации муниципального района «Забайкальский район» от 09.10.2019 года № 560 «Об утверждении муниципальной программы «Развитие физической культуры и спорта в Забайкальском муниципальном округе на 2020-2027 годы».</w:t>
      </w:r>
    </w:p>
    <w:p w:rsidR="0053013A" w:rsidRDefault="00455875" w:rsidP="00455875">
      <w:pPr>
        <w:spacing w:after="0" w:line="240" w:lineRule="auto"/>
        <w:ind w:firstLine="284"/>
        <w:jc w:val="both"/>
        <w:rPr>
          <w:rFonts w:ascii="Times New Roman" w:hAnsi="Times New Roman"/>
          <w:color w:val="20202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2) постановление Администрации Забайкальского муниципального округа</w:t>
      </w:r>
      <w:r w:rsidRPr="002A70E5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от 10.07.2025 года №1058 «О внесении изменений в постановление Администрации муниципального района «Забайкальский район» от 09.10.2019 года № 560 «Об утверждении муниципальной программы «Развитие физической культуры и спорта в Забайкальском муниципальном округе на 2020-2027 годы».</w:t>
      </w:r>
    </w:p>
    <w:p w:rsidR="00455875" w:rsidRDefault="00455875" w:rsidP="00455875">
      <w:pPr>
        <w:spacing w:after="0" w:line="240" w:lineRule="auto"/>
        <w:ind w:firstLine="284"/>
        <w:jc w:val="both"/>
        <w:rPr>
          <w:rFonts w:ascii="Times New Roman" w:hAnsi="Times New Roman"/>
          <w:color w:val="20202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3)  постановление Администрации Забайкальского муниципального округа от 01.10.2025 года №1422 «О внесении изменений в постановление Администрации Забайкальского муниципального округа   от 09.10.2019 года №560 </w:t>
      </w:r>
      <w:r w:rsidRPr="002A70E5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«Об утверждении муниципальной программы «Развитие физической культуры и спорта в Забайкальском муниципальном округе на 2020-2027 годы».</w:t>
      </w:r>
    </w:p>
    <w:p w:rsidR="00455875" w:rsidRPr="0053013A" w:rsidRDefault="00455875" w:rsidP="00455875">
      <w:pPr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sz w:val="32"/>
          <w:szCs w:val="28"/>
          <w:lang w:eastAsia="ru-RU"/>
        </w:rPr>
        <w:sectPr w:rsidR="00455875" w:rsidRPr="0053013A" w:rsidSect="00905499"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p w:rsidR="0053013A" w:rsidRPr="0098294E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013A">
        <w:rPr>
          <w:rFonts w:ascii="Times New Roman" w:hAnsi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«Развитие физической культуры и спорта в </w:t>
      </w:r>
      <w:r w:rsidR="00905499">
        <w:rPr>
          <w:rFonts w:ascii="Times New Roman" w:hAnsi="Times New Roman"/>
          <w:sz w:val="28"/>
          <w:szCs w:val="28"/>
        </w:rPr>
        <w:t>Забайкальском муниципальном округе</w:t>
      </w:r>
      <w:r w:rsidR="006302A0">
        <w:rPr>
          <w:rFonts w:ascii="Times New Roman" w:hAnsi="Times New Roman"/>
          <w:sz w:val="28"/>
          <w:szCs w:val="28"/>
        </w:rPr>
        <w:t xml:space="preserve"> на 2020 - 2027</w:t>
      </w:r>
      <w:r w:rsidRPr="0053013A">
        <w:rPr>
          <w:rFonts w:ascii="Times New Roman" w:hAnsi="Times New Roman"/>
          <w:sz w:val="28"/>
          <w:szCs w:val="28"/>
        </w:rPr>
        <w:t xml:space="preserve"> годы</w:t>
      </w:r>
      <w:r w:rsidRPr="0098294E">
        <w:rPr>
          <w:rFonts w:ascii="Times New Roman" w:hAnsi="Times New Roman"/>
          <w:sz w:val="28"/>
          <w:szCs w:val="28"/>
        </w:rPr>
        <w:t>»</w:t>
      </w:r>
      <w:r w:rsidR="00FA0AC0">
        <w:rPr>
          <w:rFonts w:ascii="Times New Roman" w:hAnsi="Times New Roman"/>
          <w:sz w:val="28"/>
          <w:szCs w:val="28"/>
        </w:rPr>
        <w:t xml:space="preserve"> за</w:t>
      </w:r>
      <w:r w:rsidR="00AB25F0">
        <w:rPr>
          <w:rFonts w:ascii="Times New Roman" w:hAnsi="Times New Roman"/>
          <w:sz w:val="28"/>
          <w:szCs w:val="28"/>
        </w:rPr>
        <w:t xml:space="preserve"> 9 месяцев</w:t>
      </w:r>
      <w:r w:rsidR="00FA0AC0">
        <w:rPr>
          <w:rFonts w:ascii="Times New Roman" w:hAnsi="Times New Roman"/>
          <w:sz w:val="28"/>
          <w:szCs w:val="28"/>
        </w:rPr>
        <w:t xml:space="preserve"> </w:t>
      </w:r>
      <w:r w:rsidR="00905499">
        <w:rPr>
          <w:rFonts w:ascii="Times New Roman" w:hAnsi="Times New Roman"/>
          <w:sz w:val="28"/>
          <w:szCs w:val="28"/>
        </w:rPr>
        <w:t>2025</w:t>
      </w:r>
      <w:r w:rsidR="00B27815" w:rsidRPr="0098294E">
        <w:rPr>
          <w:rFonts w:ascii="Times New Roman" w:hAnsi="Times New Roman"/>
          <w:sz w:val="28"/>
          <w:szCs w:val="28"/>
        </w:rPr>
        <w:t xml:space="preserve"> год.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199"/>
        <w:gridCol w:w="822"/>
        <w:gridCol w:w="610"/>
        <w:gridCol w:w="1212"/>
        <w:gridCol w:w="915"/>
        <w:gridCol w:w="1535"/>
        <w:gridCol w:w="726"/>
        <w:gridCol w:w="864"/>
        <w:gridCol w:w="549"/>
        <w:gridCol w:w="799"/>
        <w:gridCol w:w="865"/>
        <w:gridCol w:w="2227"/>
      </w:tblGrid>
      <w:tr w:rsidR="0053013A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целей, задач подпрограмм, основных 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показателей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Коэффициент значимости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Методика расчета показателя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реализации, год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соисполнитель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Коды бюджетной классификации расходов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Главный раздел, подраздел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905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Цель «Создание условий для укрепления здоровья</w:t>
            </w:r>
            <w:r w:rsidR="0090549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населения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611A6F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7A18D2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8363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3044E0" w:rsidRPr="0053013A" w:rsidRDefault="00611A6F" w:rsidP="00611A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3044E0" w:rsidRPr="0053013A" w:rsidRDefault="003044E0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 w:rsidR="007A1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B972AD" w:rsidP="00E13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714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B972AD" w:rsidRDefault="00B972AD" w:rsidP="00E13B2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16319,1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1F56C3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905499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1F56C3" w:rsidRPr="001F56C3" w:rsidRDefault="00B972AD" w:rsidP="00DF0A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20714,4</w:t>
            </w:r>
          </w:p>
        </w:tc>
        <w:tc>
          <w:tcPr>
            <w:tcW w:w="865" w:type="dxa"/>
            <w:shd w:val="clear" w:color="auto" w:fill="auto"/>
          </w:tcPr>
          <w:p w:rsidR="0053013A" w:rsidRPr="0053013A" w:rsidRDefault="00B972AD" w:rsidP="005301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16319,1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98294E" w:rsidRDefault="0053013A" w:rsidP="009829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3A02AA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="00C33547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98294E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«Привлечение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населения к активному отдыху и спорту через проведение физкультурно–спортивных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просветительно-образовательной системы, направленной на формирование здорового образа жизни населения»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7A18D2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905499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 Проведение окружных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межрайонных физкультурно-спортивных мероприятий, уча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стие спортсменов и команд округа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межрайонных и краевых физкультурно-спортивных мероприятиях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7A18D2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1200104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18D2" w:rsidRPr="001F56C3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3044E0" w:rsidRDefault="00B972AD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1093,4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«Доля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населения Забайкальского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систематически занимающегося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 = Чз/Чн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систематически занимающегося физической культурой и спортом, в общей численности населения;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занимающихся физической культурой и спортом, в соответствии с данными федерального статистического наблюдения по форме №1-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ФК «Сведения о физической культуре и спорте»;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по 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учащихся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общеобразовательных школ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регулярно занимающихся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 = Чз/Чн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учащихся общеобразовательных школ района, регулярно занимающихся физической культурой и спортом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; Чз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регулярно занимающихся физической культурой и спортом;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посещающих уроки физической культуры.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126756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126756" w:rsidRPr="001F56C3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: «Предоставление субсидий бюджетным, автономным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учреждениям и иным некоммерческим организациям» 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26756" w:rsidRDefault="00126756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отдела культуры и спорта Управления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социального развития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126756" w:rsidRPr="0053013A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26756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за счет бюджета округа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26756" w:rsidRP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675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26756" w:rsidRDefault="00126756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1105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1200514400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19494,4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15225,7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126756" w:rsidRDefault="00126756" w:rsidP="007A18D2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126756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«Внедрение и 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1D55B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FF1E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учреждение дополнительного образования 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ДЮСШ №1 пгт. Забайкальск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FF1E4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FF1E4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FF1E4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FF1E4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  <w:p w:rsidR="007A18D2" w:rsidRPr="00FF1E4D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FF1E4D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1D55B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районного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FF1E4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FF1E4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1D55B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населения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принявшего участие в выполнении нормативов испытаний (тестов) ВФСК «ГТО» 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 = Чв/Чс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принявшего участие в выполнении нормативов испытаний (тестов) ВФСК «ГТО»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; Чв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численность населения,  принявшего участие в испытаниях 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муниципального района по данным Федеральной службы государственной статистики на 1 января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FF1E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учреждение дополнительного образования 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ДЮСШ №1 пгт. Забайкальск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126756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«Поощрение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спорта».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7E0468" w:rsidRDefault="007A18D2" w:rsidP="007A18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Финансирование мероприятия</w:t>
            </w:r>
          </w:p>
          <w:p w:rsidR="007A18D2" w:rsidRDefault="007A18D2" w:rsidP="007A18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 xml:space="preserve">за счет </w:t>
            </w:r>
            <w:r w:rsidRPr="0098294E">
              <w:rPr>
                <w:rFonts w:ascii="Times New Roman" w:hAnsi="Times New Roman"/>
                <w:sz w:val="16"/>
                <w:szCs w:val="16"/>
              </w:rPr>
              <w:t>краевого</w:t>
            </w:r>
            <w:r w:rsidRPr="007E0468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  <w:p w:rsidR="007A18D2" w:rsidRPr="001D55B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7E0468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7E0468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7E0468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7E0468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7E046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110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7E046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1200178186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7E046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7E046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 поощренных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9654C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965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9654CD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126756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«Приобретение спортивной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формы для сборных команд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Показатель: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«Количество комплектов приобретенной спортивной фор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мы для сборных команд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текущем году»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отдела культуры и спорта Управления социального развития Администрации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«Обеспечение успешного выступления спортс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менов и спортивных команд округа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 межрайонных и краевых спортивных соревнованиях, создание условий для подготовки спортивного резерва»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«Обеспечение физкультурно-спортивных мероприятий, учреждений 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«Уровень обеспеченности физкультурно-спортивных мероприятий, учреждений 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Е= А/В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– Уровень обеспеченности физкультурно-спортивных мероприятий, спортивных учреждений, федераций, обществ оборудованием и инвентарем;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единиц имеющегося в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наличии инвентаря;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количество единиц необходимого инвентаря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«Строительство, реконструкция, ремонт и благоустройство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FF1E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ление территориального развития Администрации Забайкальского муниципального округа Начальник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плоскостных спортивных сооружений»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развития, Ведущий специалист по делам молодежи и спорту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«Билитуйское» в рамках Плана социального развития центров экономического роста Забайкальского края»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257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33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4AB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3.1.2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 Забайкальск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рамках Плана социального развития центров экономического роста Забайкальского края»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7A18D2" w:rsidRPr="0053013A" w:rsidRDefault="00FF1E4D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226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Default="007A18D2" w:rsidP="007A18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7A18D2" w:rsidRDefault="007A18D2" w:rsidP="007A18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316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39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DC182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95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«Приобретение модульного помещения и трибун для установки на хоккейной площадке в пгт. Забайкальск»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FF1E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учреждение дополнительного образования 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ДЮСШ №1 пгт.Забайкальск,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Управление территориального развития Администрации 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1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5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1A06A4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06A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3.1.4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«Степное»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7B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8267BE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30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740DF0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20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«Абагайтуйское» в рамках Плана социального развития центров экономического роста Забайкальского края»</w:t>
            </w: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7A18D2" w:rsidRPr="0053013A" w:rsidRDefault="00FF1E4D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7A18D2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1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360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7A18D2" w:rsidRPr="00740DF0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8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  <w:p w:rsidR="007A18D2" w:rsidRPr="0053013A" w:rsidRDefault="007A18D2" w:rsidP="007A18D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7A18D2" w:rsidRPr="00740DF0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19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7A18D2" w:rsidRPr="00740DF0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2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7A18D2" w:rsidRPr="00740DF0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3.1.6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городском поселении «Забайкальское»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7A18D2" w:rsidRPr="0053013A" w:rsidRDefault="00FF1E4D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отдела культуры и спорта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54B45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DF0A00">
        <w:trPr>
          <w:trHeight w:val="83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«Количество» плоскостных спортивных сооружений»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муниципального округа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7A18D2" w:rsidRPr="000F01FB" w:rsidRDefault="00FF1E4D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27 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DF0A00">
        <w:trPr>
          <w:trHeight w:val="96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125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</w:t>
            </w:r>
          </w:p>
          <w:p w:rsidR="007A18D2" w:rsidRPr="007744A8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крытых 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7744A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7744A8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7A18D2" w:rsidRPr="007744A8" w:rsidRDefault="00FF1E4D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85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7744A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3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31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7744A8" w:rsidRDefault="007A18D2" w:rsidP="007A18D2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</w:tcPr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Pr="000F01F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18D2" w:rsidRPr="00A745BE" w:rsidTr="000F01FB">
        <w:trPr>
          <w:trHeight w:val="31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98294E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98294E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98294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«Проектирование и строительство крытого ледового катка в пгт. Забайкальск»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7744A8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0F01F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FF1E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Администрации Забайкальского муниципального округа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7A18D2" w:rsidRPr="0053013A" w:rsidRDefault="00FF1E4D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441BB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Мероприятие: «Обновление материально-технической базы в общеобразовательных, спортивных организациях расположенных в городском и сельских поселениях округа»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D71AB5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 Управления социального развития Администрации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98294E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5441BB">
        <w:trPr>
          <w:trHeight w:val="67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5441BB">
        <w:trPr>
          <w:trHeight w:val="33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  <w:p w:rsidR="007A18D2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</w:tc>
        <w:tc>
          <w:tcPr>
            <w:tcW w:w="549" w:type="dxa"/>
            <w:shd w:val="clear" w:color="auto" w:fill="auto"/>
          </w:tcPr>
          <w:p w:rsidR="007A18D2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  <w:p w:rsidR="007A18D2" w:rsidRDefault="007A18D2" w:rsidP="007A18D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hd w:val="clear" w:color="auto" w:fill="FFFFFF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99" w:type="dxa"/>
            <w:shd w:val="clear" w:color="auto" w:fill="auto"/>
          </w:tcPr>
          <w:p w:rsidR="007A18D2" w:rsidRDefault="007A18D2" w:rsidP="007A18D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7A18D2" w:rsidRDefault="007A18D2" w:rsidP="007A18D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</w:tcPr>
          <w:p w:rsidR="007A18D2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7A18D2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A18D2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A18D2" w:rsidRPr="00A108E4" w:rsidRDefault="007A18D2" w:rsidP="007A1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 окружного</w:t>
            </w:r>
            <w:r w:rsidRPr="005441BB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9C9">
              <w:rPr>
                <w:sz w:val="16"/>
                <w:szCs w:val="16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3.5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b/>
                <w:sz w:val="16"/>
                <w:szCs w:val="16"/>
              </w:rPr>
              <w:t>Мероприятие: «Реализация 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(обустройство спортивных площадок)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A18D2" w:rsidRPr="0053013A" w:rsidRDefault="00D71AB5" w:rsidP="007A18D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отдела культуры и спорта Управления социального развития Администрации Забайкальского муниципального округа, Управление образованием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5441BB">
        <w:trPr>
          <w:trHeight w:val="55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Default="007A18D2" w:rsidP="007A18D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5441BB">
        <w:trPr>
          <w:trHeight w:val="49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441B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20230B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A18D2" w:rsidRPr="00A745BE" w:rsidTr="005441BB">
        <w:trPr>
          <w:trHeight w:val="88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7A18D2" w:rsidRPr="005441BB" w:rsidRDefault="007A18D2" w:rsidP="007A18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</w:t>
            </w:r>
            <w:r w:rsidRPr="005441BB">
              <w:rPr>
                <w:rFonts w:ascii="Times New Roman" w:hAnsi="Times New Roman"/>
                <w:sz w:val="16"/>
                <w:szCs w:val="16"/>
              </w:rPr>
              <w:t xml:space="preserve">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7A18D2" w:rsidRPr="0053013A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A18D2" w:rsidRPr="005441B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7A18D2" w:rsidRPr="005441BB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A18D2" w:rsidRPr="00A108E4" w:rsidRDefault="007A18D2" w:rsidP="007A1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7A18D2" w:rsidRPr="0053013A" w:rsidRDefault="007A18D2" w:rsidP="007A18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3B7A1F" w:rsidRDefault="0053013A" w:rsidP="0053013A">
      <w:r w:rsidRPr="0053013A">
        <w:rPr>
          <w:rFonts w:ascii="Times New Roman" w:eastAsia="Times New Roman" w:hAnsi="Times New Roman"/>
          <w:color w:val="000000"/>
          <w:lang w:eastAsia="ru-RU"/>
        </w:rPr>
        <w:t>______</w:t>
      </w:r>
      <w:r w:rsidR="00A108E4"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___________________________________________________________________________________________________________________________</w:t>
      </w:r>
    </w:p>
    <w:sectPr w:rsidR="003B7A1F" w:rsidSect="000F01FB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C95987"/>
    <w:multiLevelType w:val="hybridMultilevel"/>
    <w:tmpl w:val="D0AE2BF8"/>
    <w:lvl w:ilvl="0" w:tplc="A0602162">
      <w:start w:val="1"/>
      <w:numFmt w:val="decimal"/>
      <w:lvlText w:val="%1."/>
      <w:lvlJc w:val="left"/>
      <w:pPr>
        <w:tabs>
          <w:tab w:val="num" w:pos="1550"/>
        </w:tabs>
        <w:ind w:left="155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295A64"/>
    <w:multiLevelType w:val="hybridMultilevel"/>
    <w:tmpl w:val="2B9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449B"/>
    <w:multiLevelType w:val="hybridMultilevel"/>
    <w:tmpl w:val="58005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40C30"/>
    <w:multiLevelType w:val="hybridMultilevel"/>
    <w:tmpl w:val="29AABB4E"/>
    <w:lvl w:ilvl="0" w:tplc="76D06D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4541E2"/>
    <w:multiLevelType w:val="hybridMultilevel"/>
    <w:tmpl w:val="2B5E3074"/>
    <w:lvl w:ilvl="0" w:tplc="9DAC683C">
      <w:start w:val="1"/>
      <w:numFmt w:val="decimal"/>
      <w:lvlText w:val="%1."/>
      <w:lvlJc w:val="left"/>
      <w:pPr>
        <w:tabs>
          <w:tab w:val="num" w:pos="2070"/>
        </w:tabs>
        <w:ind w:left="20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6" w15:restartNumberingAfterBreak="0">
    <w:nsid w:val="135843B8"/>
    <w:multiLevelType w:val="multilevel"/>
    <w:tmpl w:val="421801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C33719"/>
    <w:multiLevelType w:val="multilevel"/>
    <w:tmpl w:val="EE328B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8" w15:restartNumberingAfterBreak="0">
    <w:nsid w:val="18890541"/>
    <w:multiLevelType w:val="multilevel"/>
    <w:tmpl w:val="65C8330A"/>
    <w:lvl w:ilvl="0">
      <w:start w:val="2"/>
      <w:numFmt w:val="decimal"/>
      <w:lvlText w:val="%1."/>
      <w:lvlJc w:val="left"/>
      <w:pPr>
        <w:ind w:left="1375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3" w:hanging="2160"/>
      </w:pPr>
      <w:rPr>
        <w:rFonts w:hint="default"/>
      </w:rPr>
    </w:lvl>
  </w:abstractNum>
  <w:abstractNum w:abstractNumId="9" w15:restartNumberingAfterBreak="0">
    <w:nsid w:val="1DC54071"/>
    <w:multiLevelType w:val="hybridMultilevel"/>
    <w:tmpl w:val="670EE5C4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83091E"/>
    <w:multiLevelType w:val="hybridMultilevel"/>
    <w:tmpl w:val="69BEFB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94EF6"/>
    <w:multiLevelType w:val="hybridMultilevel"/>
    <w:tmpl w:val="666A5E2A"/>
    <w:lvl w:ilvl="0" w:tplc="104EE3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A5705"/>
    <w:multiLevelType w:val="hybridMultilevel"/>
    <w:tmpl w:val="E2C8A8D6"/>
    <w:lvl w:ilvl="0" w:tplc="188E87C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188E87C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3B4573B3"/>
    <w:multiLevelType w:val="multilevel"/>
    <w:tmpl w:val="EB06D3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9542BC"/>
    <w:multiLevelType w:val="hybridMultilevel"/>
    <w:tmpl w:val="F1D410B0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 w15:restartNumberingAfterBreak="0">
    <w:nsid w:val="4D255756"/>
    <w:multiLevelType w:val="hybridMultilevel"/>
    <w:tmpl w:val="316C681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D84186F"/>
    <w:multiLevelType w:val="hybridMultilevel"/>
    <w:tmpl w:val="338494A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612B9D"/>
    <w:multiLevelType w:val="hybridMultilevel"/>
    <w:tmpl w:val="858A5DE2"/>
    <w:lvl w:ilvl="0" w:tplc="58C2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F7280"/>
    <w:multiLevelType w:val="hybridMultilevel"/>
    <w:tmpl w:val="B1FED18C"/>
    <w:lvl w:ilvl="0" w:tplc="18722C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702BC"/>
    <w:multiLevelType w:val="multilevel"/>
    <w:tmpl w:val="3F82D84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C5565E7"/>
    <w:multiLevelType w:val="hybridMultilevel"/>
    <w:tmpl w:val="1E3AF676"/>
    <w:lvl w:ilvl="0" w:tplc="DB98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97553D"/>
    <w:multiLevelType w:val="hybridMultilevel"/>
    <w:tmpl w:val="820431CE"/>
    <w:lvl w:ilvl="0" w:tplc="58C261BA">
      <w:start w:val="1"/>
      <w:numFmt w:val="decimal"/>
      <w:lvlText w:val="%1."/>
      <w:lvlJc w:val="left"/>
      <w:pPr>
        <w:ind w:left="88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6EE80870"/>
    <w:multiLevelType w:val="hybridMultilevel"/>
    <w:tmpl w:val="B2446BF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F671FC3"/>
    <w:multiLevelType w:val="hybridMultilevel"/>
    <w:tmpl w:val="7EF03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BD4530C"/>
    <w:multiLevelType w:val="multilevel"/>
    <w:tmpl w:val="025AA55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4"/>
  </w:num>
  <w:num w:numId="8">
    <w:abstractNumId w:val="16"/>
  </w:num>
  <w:num w:numId="9">
    <w:abstractNumId w:val="15"/>
  </w:num>
  <w:num w:numId="10">
    <w:abstractNumId w:val="23"/>
  </w:num>
  <w:num w:numId="11">
    <w:abstractNumId w:val="7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19"/>
  </w:num>
  <w:num w:numId="17">
    <w:abstractNumId w:val="2"/>
  </w:num>
  <w:num w:numId="18">
    <w:abstractNumId w:val="3"/>
  </w:num>
  <w:num w:numId="19">
    <w:abstractNumId w:val="20"/>
  </w:num>
  <w:num w:numId="20">
    <w:abstractNumId w:val="17"/>
  </w:num>
  <w:num w:numId="21">
    <w:abstractNumId w:val="18"/>
  </w:num>
  <w:num w:numId="22">
    <w:abstractNumId w:val="11"/>
  </w:num>
  <w:num w:numId="23">
    <w:abstractNumId w:val="5"/>
  </w:num>
  <w:num w:numId="24">
    <w:abstractNumId w:val="2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3A"/>
    <w:rsid w:val="00054B45"/>
    <w:rsid w:val="0006664B"/>
    <w:rsid w:val="00071FC7"/>
    <w:rsid w:val="000C3F63"/>
    <w:rsid w:val="000F01FB"/>
    <w:rsid w:val="000F1DD5"/>
    <w:rsid w:val="001111B2"/>
    <w:rsid w:val="00126756"/>
    <w:rsid w:val="00126C94"/>
    <w:rsid w:val="00164049"/>
    <w:rsid w:val="0016458F"/>
    <w:rsid w:val="001A06A4"/>
    <w:rsid w:val="001A3BF3"/>
    <w:rsid w:val="001B5CF0"/>
    <w:rsid w:val="001C50CC"/>
    <w:rsid w:val="001D55BA"/>
    <w:rsid w:val="001F56C3"/>
    <w:rsid w:val="0020230B"/>
    <w:rsid w:val="00237997"/>
    <w:rsid w:val="002E17A8"/>
    <w:rsid w:val="00303196"/>
    <w:rsid w:val="003044E0"/>
    <w:rsid w:val="00317FAE"/>
    <w:rsid w:val="00322E54"/>
    <w:rsid w:val="00341E57"/>
    <w:rsid w:val="003616B7"/>
    <w:rsid w:val="00364E1C"/>
    <w:rsid w:val="00392F14"/>
    <w:rsid w:val="003A02AA"/>
    <w:rsid w:val="003B7A1F"/>
    <w:rsid w:val="0042018D"/>
    <w:rsid w:val="00455875"/>
    <w:rsid w:val="00472222"/>
    <w:rsid w:val="004F4222"/>
    <w:rsid w:val="00502114"/>
    <w:rsid w:val="00512D55"/>
    <w:rsid w:val="0053013A"/>
    <w:rsid w:val="005441BB"/>
    <w:rsid w:val="0056053D"/>
    <w:rsid w:val="005B1D43"/>
    <w:rsid w:val="005F4D7A"/>
    <w:rsid w:val="00611A6F"/>
    <w:rsid w:val="006302A0"/>
    <w:rsid w:val="00642405"/>
    <w:rsid w:val="00644FC3"/>
    <w:rsid w:val="00654111"/>
    <w:rsid w:val="00665681"/>
    <w:rsid w:val="006F260B"/>
    <w:rsid w:val="00722059"/>
    <w:rsid w:val="00740DF0"/>
    <w:rsid w:val="00773858"/>
    <w:rsid w:val="007744A8"/>
    <w:rsid w:val="007A18D2"/>
    <w:rsid w:val="007D505F"/>
    <w:rsid w:val="007E0468"/>
    <w:rsid w:val="007F083C"/>
    <w:rsid w:val="008267BE"/>
    <w:rsid w:val="008B5BB9"/>
    <w:rsid w:val="008D0B7C"/>
    <w:rsid w:val="008E189E"/>
    <w:rsid w:val="008E21EB"/>
    <w:rsid w:val="008E2799"/>
    <w:rsid w:val="00905499"/>
    <w:rsid w:val="009654CD"/>
    <w:rsid w:val="009660E0"/>
    <w:rsid w:val="0098294E"/>
    <w:rsid w:val="009851CC"/>
    <w:rsid w:val="009C6401"/>
    <w:rsid w:val="009E566E"/>
    <w:rsid w:val="009E70EA"/>
    <w:rsid w:val="00A108E4"/>
    <w:rsid w:val="00A21E36"/>
    <w:rsid w:val="00A22645"/>
    <w:rsid w:val="00A23173"/>
    <w:rsid w:val="00A614CB"/>
    <w:rsid w:val="00A70C78"/>
    <w:rsid w:val="00A745BE"/>
    <w:rsid w:val="00A874F9"/>
    <w:rsid w:val="00A90CB3"/>
    <w:rsid w:val="00AB25F0"/>
    <w:rsid w:val="00AC44EB"/>
    <w:rsid w:val="00AC5B39"/>
    <w:rsid w:val="00AD5036"/>
    <w:rsid w:val="00B05AF6"/>
    <w:rsid w:val="00B27815"/>
    <w:rsid w:val="00B35F12"/>
    <w:rsid w:val="00B36A40"/>
    <w:rsid w:val="00B45F62"/>
    <w:rsid w:val="00B96C60"/>
    <w:rsid w:val="00B972AD"/>
    <w:rsid w:val="00BA07CD"/>
    <w:rsid w:val="00BD5CDC"/>
    <w:rsid w:val="00BF7839"/>
    <w:rsid w:val="00C10F44"/>
    <w:rsid w:val="00C33547"/>
    <w:rsid w:val="00C401DB"/>
    <w:rsid w:val="00C83631"/>
    <w:rsid w:val="00CA485C"/>
    <w:rsid w:val="00CD26EA"/>
    <w:rsid w:val="00CE2EEC"/>
    <w:rsid w:val="00CF0873"/>
    <w:rsid w:val="00D278AE"/>
    <w:rsid w:val="00D71AB5"/>
    <w:rsid w:val="00D75D08"/>
    <w:rsid w:val="00DC182E"/>
    <w:rsid w:val="00DE7B85"/>
    <w:rsid w:val="00DF0A00"/>
    <w:rsid w:val="00E02BA1"/>
    <w:rsid w:val="00E13B27"/>
    <w:rsid w:val="00E27DD3"/>
    <w:rsid w:val="00E34AB4"/>
    <w:rsid w:val="00E92391"/>
    <w:rsid w:val="00EC4B03"/>
    <w:rsid w:val="00EE6B95"/>
    <w:rsid w:val="00F029CB"/>
    <w:rsid w:val="00F02A55"/>
    <w:rsid w:val="00F30310"/>
    <w:rsid w:val="00F618C4"/>
    <w:rsid w:val="00F7391D"/>
    <w:rsid w:val="00F9427A"/>
    <w:rsid w:val="00FA0AC0"/>
    <w:rsid w:val="00FB2D3F"/>
    <w:rsid w:val="00FD6D3A"/>
    <w:rsid w:val="00FF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4D20"/>
  <w15:docId w15:val="{19E41E0D-B68B-4A17-AAAA-E909E91A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013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53013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rsid w:val="0053013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3013A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link w:val="2"/>
    <w:uiPriority w:val="9"/>
    <w:rsid w:val="0053013A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40">
    <w:name w:val="Заголовок 4 Знак"/>
    <w:link w:val="4"/>
    <w:rsid w:val="0053013A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53013A"/>
  </w:style>
  <w:style w:type="paragraph" w:styleId="a3">
    <w:name w:val="Title"/>
    <w:basedOn w:val="a"/>
    <w:link w:val="a4"/>
    <w:qFormat/>
    <w:rsid w:val="0053013A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a4">
    <w:name w:val="Заголовок Знак"/>
    <w:link w:val="a3"/>
    <w:rsid w:val="0053013A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a5">
    <w:name w:val="Знак Знак Знак"/>
    <w:basedOn w:val="a"/>
    <w:rsid w:val="0053013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basedOn w:val="a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3013A"/>
    <w:pPr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53013A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3013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link w:val="a6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301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0">
    <w:name w:val="ConsPlusTitle"/>
    <w:rsid w:val="005301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 Indent"/>
    <w:basedOn w:val="a"/>
    <w:link w:val="a9"/>
    <w:rsid w:val="0053013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301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rsid w:val="0053013A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uiPriority w:val="99"/>
    <w:rsid w:val="0053013A"/>
    <w:rPr>
      <w:rFonts w:cs="Times New Roman"/>
    </w:rPr>
  </w:style>
  <w:style w:type="paragraph" w:styleId="af">
    <w:name w:val="Balloon Text"/>
    <w:basedOn w:val="a"/>
    <w:link w:val="af0"/>
    <w:uiPriority w:val="99"/>
    <w:rsid w:val="0053013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53013A"/>
    <w:rPr>
      <w:rFonts w:ascii="Tahoma" w:eastAsia="Times New Roman" w:hAnsi="Tahoma" w:cs="Times New Roman"/>
      <w:sz w:val="16"/>
      <w:szCs w:val="16"/>
    </w:rPr>
  </w:style>
  <w:style w:type="paragraph" w:styleId="af1">
    <w:name w:val="header"/>
    <w:basedOn w:val="a"/>
    <w:link w:val="af2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Верхний колонтитул Знак"/>
    <w:link w:val="af1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Normal (Web)"/>
    <w:basedOn w:val="a"/>
    <w:rsid w:val="0053013A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53013A"/>
    <w:pPr>
      <w:spacing w:after="60" w:line="240" w:lineRule="auto"/>
      <w:jc w:val="center"/>
      <w:outlineLvl w:val="1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Подзаголовок Знак"/>
    <w:link w:val="af4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жатый влево"/>
    <w:basedOn w:val="a"/>
    <w:next w:val="a"/>
    <w:rsid w:val="0053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rsid w:val="005301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53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6E1BE-FCED-42CE-BFED-F0CD526F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17</Pages>
  <Words>3211</Words>
  <Characters>18308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2025-10-10T01:18:00Z</cp:lastPrinted>
  <dcterms:created xsi:type="dcterms:W3CDTF">2025-10-02T07:01:00Z</dcterms:created>
  <dcterms:modified xsi:type="dcterms:W3CDTF">2025-10-14T00:03:00Z</dcterms:modified>
</cp:coreProperties>
</file>